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5E" w:rsidRPr="0058546B" w:rsidRDefault="0061015E" w:rsidP="0061015E">
      <w:pPr>
        <w:spacing w:after="0" w:line="240" w:lineRule="auto"/>
        <w:rPr>
          <w:rFonts w:ascii="Times New Roman" w:eastAsia="Times New Roman" w:hAnsi="Times New Roman" w:cs="Times New Roman"/>
          <w:vanish/>
          <w:sz w:val="24"/>
          <w:szCs w:val="24"/>
          <w:lang w:eastAsia="ru-RU"/>
        </w:rPr>
      </w:pPr>
    </w:p>
    <w:tbl>
      <w:tblPr>
        <w:tblpPr w:leftFromText="180" w:rightFromText="180" w:horzAnchor="margin" w:tblpY="-495"/>
        <w:tblW w:w="0" w:type="auto"/>
        <w:shd w:val="clear" w:color="auto" w:fill="FFFFFF"/>
        <w:tblCellMar>
          <w:left w:w="0" w:type="dxa"/>
          <w:right w:w="0" w:type="dxa"/>
        </w:tblCellMar>
        <w:tblLook w:val="04A0" w:firstRow="1" w:lastRow="0" w:firstColumn="1" w:lastColumn="0" w:noHBand="0" w:noVBand="1"/>
      </w:tblPr>
      <w:tblGrid>
        <w:gridCol w:w="9355"/>
      </w:tblGrid>
      <w:tr w:rsidR="0061015E" w:rsidRPr="0058546B" w:rsidTr="0058546B">
        <w:tc>
          <w:tcPr>
            <w:tcW w:w="0" w:type="auto"/>
            <w:shd w:val="clear" w:color="auto" w:fill="FFFFFF"/>
            <w:hideMark/>
          </w:tcPr>
          <w:p w:rsidR="0061015E" w:rsidRPr="0058546B" w:rsidRDefault="00343FC0" w:rsidP="0058546B">
            <w:pPr>
              <w:spacing w:after="0"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lastRenderedPageBreak/>
              <w:t xml:space="preserve"> </w:t>
            </w:r>
          </w:p>
        </w:tc>
      </w:tr>
      <w:tr w:rsidR="0061015E" w:rsidRPr="0058546B" w:rsidTr="0058546B">
        <w:tc>
          <w:tcPr>
            <w:tcW w:w="0" w:type="auto"/>
            <w:shd w:val="clear" w:color="auto" w:fill="FFFFFF"/>
            <w:tcMar>
              <w:top w:w="0" w:type="dxa"/>
              <w:left w:w="0" w:type="dxa"/>
              <w:bottom w:w="150" w:type="dxa"/>
              <w:right w:w="0" w:type="dxa"/>
            </w:tcMar>
            <w:hideMark/>
          </w:tcPr>
          <w:p w:rsidR="0061015E" w:rsidRPr="0058546B" w:rsidRDefault="0061015E" w:rsidP="0058546B">
            <w:pPr>
              <w:spacing w:after="0" w:line="240" w:lineRule="auto"/>
              <w:rPr>
                <w:rFonts w:ascii="Times New Roman" w:eastAsia="Times New Roman" w:hAnsi="Times New Roman" w:cs="Times New Roman"/>
                <w:sz w:val="24"/>
                <w:szCs w:val="24"/>
                <w:lang w:eastAsia="ru-RU"/>
              </w:rPr>
            </w:pPr>
          </w:p>
        </w:tc>
      </w:tr>
      <w:tr w:rsidR="0061015E" w:rsidRPr="0058546B" w:rsidTr="0058546B">
        <w:tc>
          <w:tcPr>
            <w:tcW w:w="0" w:type="auto"/>
            <w:shd w:val="clear" w:color="auto" w:fill="FFFFFF"/>
            <w:hideMark/>
          </w:tcPr>
          <w:p w:rsidR="0061015E"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УТВЕРЖДЕНО </w:t>
            </w:r>
          </w:p>
          <w:p w:rsidR="000E752C"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профсоюзного</w:t>
            </w:r>
          </w:p>
          <w:p w:rsidR="000E752C"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собрания первичной </w:t>
            </w:r>
          </w:p>
          <w:p w:rsidR="000E752C"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профсоюзной организации</w:t>
            </w:r>
          </w:p>
          <w:p w:rsidR="000E752C"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13537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0013537F">
              <w:rPr>
                <w:rFonts w:ascii="Times New Roman" w:eastAsia="Times New Roman" w:hAnsi="Times New Roman" w:cs="Times New Roman"/>
                <w:sz w:val="24"/>
                <w:szCs w:val="24"/>
                <w:lang w:eastAsia="ru-RU"/>
              </w:rPr>
              <w:t xml:space="preserve"> января 202</w:t>
            </w:r>
            <w:r w:rsidR="0003314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w:t>
            </w:r>
          </w:p>
          <w:p w:rsidR="000E752C" w:rsidRPr="0058546B" w:rsidRDefault="000E752C" w:rsidP="000E75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r w:rsidRPr="0058546B">
              <w:rPr>
                <w:rFonts w:ascii="Times New Roman" w:eastAsia="Times New Roman" w:hAnsi="Times New Roman" w:cs="Times New Roman"/>
                <w:b/>
                <w:bCs/>
                <w:sz w:val="24"/>
                <w:szCs w:val="24"/>
                <w:lang w:eastAsia="ru-RU"/>
              </w:rPr>
              <w:t xml:space="preserve"> </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p>
          <w:p w:rsidR="0061015E" w:rsidRPr="000E752C" w:rsidRDefault="0061015E" w:rsidP="0058546B">
            <w:pPr>
              <w:spacing w:before="94" w:after="94" w:line="240" w:lineRule="auto"/>
              <w:jc w:val="center"/>
              <w:rPr>
                <w:rFonts w:ascii="Times New Roman" w:eastAsia="Times New Roman" w:hAnsi="Times New Roman" w:cs="Times New Roman"/>
                <w:b/>
                <w:sz w:val="24"/>
                <w:szCs w:val="24"/>
                <w:lang w:eastAsia="ru-RU"/>
              </w:rPr>
            </w:pPr>
            <w:r w:rsidRPr="000E752C">
              <w:rPr>
                <w:rFonts w:ascii="Times New Roman" w:eastAsia="Times New Roman" w:hAnsi="Times New Roman" w:cs="Times New Roman"/>
                <w:b/>
                <w:bCs/>
                <w:sz w:val="24"/>
                <w:szCs w:val="24"/>
                <w:lang w:eastAsia="ru-RU"/>
              </w:rPr>
              <w:t>УСТАВ</w:t>
            </w:r>
          </w:p>
          <w:p w:rsidR="000E752C" w:rsidRDefault="0061015E" w:rsidP="000E752C">
            <w:pPr>
              <w:spacing w:after="0" w:line="240" w:lineRule="auto"/>
              <w:jc w:val="center"/>
              <w:rPr>
                <w:rFonts w:ascii="Times New Roman" w:eastAsia="Times New Roman" w:hAnsi="Times New Roman" w:cs="Times New Roman"/>
                <w:b/>
                <w:sz w:val="24"/>
                <w:szCs w:val="24"/>
                <w:lang w:eastAsia="ru-RU"/>
              </w:rPr>
            </w:pPr>
            <w:r w:rsidRPr="000E752C">
              <w:rPr>
                <w:rFonts w:ascii="Times New Roman" w:eastAsia="Times New Roman" w:hAnsi="Times New Roman" w:cs="Times New Roman"/>
                <w:b/>
                <w:bCs/>
                <w:sz w:val="24"/>
                <w:szCs w:val="24"/>
                <w:lang w:eastAsia="ru-RU"/>
              </w:rPr>
              <w:t>ПЕРВИЧНОЙ ПРОФСОЮЗНОЙ ОРГАНИЗАЦИИ</w:t>
            </w:r>
            <w:r w:rsidR="000E752C">
              <w:rPr>
                <w:rFonts w:ascii="Times New Roman" w:eastAsia="Times New Roman" w:hAnsi="Times New Roman" w:cs="Times New Roman"/>
                <w:b/>
                <w:sz w:val="24"/>
                <w:szCs w:val="24"/>
                <w:lang w:eastAsia="ru-RU"/>
              </w:rPr>
              <w:t xml:space="preserve"> </w:t>
            </w:r>
            <w:r w:rsidRPr="000E752C">
              <w:rPr>
                <w:rFonts w:ascii="Times New Roman" w:eastAsia="Times New Roman" w:hAnsi="Times New Roman" w:cs="Times New Roman"/>
                <w:b/>
                <w:sz w:val="24"/>
                <w:szCs w:val="24"/>
                <w:lang w:eastAsia="ru-RU"/>
              </w:rPr>
              <w:t>РАБ</w:t>
            </w:r>
            <w:r w:rsidR="00343FC0" w:rsidRPr="000E752C">
              <w:rPr>
                <w:rFonts w:ascii="Times New Roman" w:eastAsia="Times New Roman" w:hAnsi="Times New Roman" w:cs="Times New Roman"/>
                <w:b/>
                <w:sz w:val="24"/>
                <w:szCs w:val="24"/>
                <w:lang w:eastAsia="ru-RU"/>
              </w:rPr>
              <w:t xml:space="preserve">ОТНИКОВ </w:t>
            </w:r>
            <w:r w:rsidRPr="000E752C">
              <w:rPr>
                <w:rFonts w:ascii="Times New Roman" w:eastAsia="Times New Roman" w:hAnsi="Times New Roman" w:cs="Times New Roman"/>
                <w:b/>
                <w:sz w:val="24"/>
                <w:szCs w:val="24"/>
                <w:lang w:eastAsia="ru-RU"/>
              </w:rPr>
              <w:t xml:space="preserve">МУНИЦИПАЛЬНОГО БЮДЖЕТНОГО </w:t>
            </w:r>
            <w:r w:rsidR="000E752C" w:rsidRPr="000E752C">
              <w:rPr>
                <w:rFonts w:ascii="Times New Roman" w:eastAsia="Times New Roman" w:hAnsi="Times New Roman" w:cs="Times New Roman"/>
                <w:b/>
                <w:sz w:val="24"/>
                <w:szCs w:val="24"/>
                <w:lang w:eastAsia="ru-RU"/>
              </w:rPr>
              <w:t>ОБЩЕ</w:t>
            </w:r>
            <w:r w:rsidRPr="000E752C">
              <w:rPr>
                <w:rFonts w:ascii="Times New Roman" w:eastAsia="Times New Roman" w:hAnsi="Times New Roman" w:cs="Times New Roman"/>
                <w:b/>
                <w:sz w:val="24"/>
                <w:szCs w:val="24"/>
                <w:lang w:eastAsia="ru-RU"/>
              </w:rPr>
              <w:t>ОБРАЗОВАТЕ</w:t>
            </w:r>
            <w:r w:rsidR="00343FC0" w:rsidRPr="000E752C">
              <w:rPr>
                <w:rFonts w:ascii="Times New Roman" w:eastAsia="Times New Roman" w:hAnsi="Times New Roman" w:cs="Times New Roman"/>
                <w:b/>
                <w:sz w:val="24"/>
                <w:szCs w:val="24"/>
                <w:lang w:eastAsia="ru-RU"/>
              </w:rPr>
              <w:t xml:space="preserve">ЛЬНОГО УЧРЕЖДЕНИЯ </w:t>
            </w:r>
            <w:r w:rsidR="000E752C" w:rsidRPr="000E752C">
              <w:rPr>
                <w:rFonts w:ascii="Times New Roman" w:eastAsia="Times New Roman" w:hAnsi="Times New Roman" w:cs="Times New Roman"/>
                <w:b/>
                <w:sz w:val="24"/>
                <w:szCs w:val="24"/>
                <w:lang w:eastAsia="ru-RU"/>
              </w:rPr>
              <w:t xml:space="preserve">"БАГЕРОВСКАЯ СРЕДНЯЯ ОБЩЕОБРАЗОВАТЕЛЬНАЯ ШКОЛА № 1 ИМЕНИ ГЕРОЯ СОЦИАЛИСТИЧЕСКОГО ТРУДА </w:t>
            </w:r>
          </w:p>
          <w:p w:rsidR="0061015E" w:rsidRPr="000E752C" w:rsidRDefault="000E752C" w:rsidP="000E752C">
            <w:pPr>
              <w:spacing w:after="0" w:line="240" w:lineRule="auto"/>
              <w:jc w:val="center"/>
              <w:rPr>
                <w:rFonts w:ascii="Times New Roman" w:eastAsia="Times New Roman" w:hAnsi="Times New Roman" w:cs="Times New Roman"/>
                <w:b/>
                <w:sz w:val="24"/>
                <w:szCs w:val="24"/>
                <w:lang w:eastAsia="ru-RU"/>
              </w:rPr>
            </w:pPr>
            <w:r w:rsidRPr="000E752C">
              <w:rPr>
                <w:rFonts w:ascii="Times New Roman" w:eastAsia="Times New Roman" w:hAnsi="Times New Roman" w:cs="Times New Roman"/>
                <w:b/>
                <w:sz w:val="24"/>
                <w:szCs w:val="24"/>
                <w:lang w:eastAsia="ru-RU"/>
              </w:rPr>
              <w:t>ГЕНЕРАЛА В.А.ЧЕРНОРЕЗА"</w:t>
            </w:r>
          </w:p>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ОБЩИЕ ПОЛОЖЕНИЯ</w:t>
            </w:r>
          </w:p>
          <w:p w:rsidR="0061015E" w:rsidRPr="00033148" w:rsidRDefault="00033148" w:rsidP="00033148">
            <w:pPr>
              <w:spacing w:before="94" w:after="9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015E" w:rsidRPr="00033148">
              <w:rPr>
                <w:rFonts w:ascii="Times New Roman" w:eastAsia="Times New Roman" w:hAnsi="Times New Roman" w:cs="Times New Roman"/>
                <w:sz w:val="24"/>
                <w:szCs w:val="24"/>
                <w:lang w:eastAsia="ru-RU"/>
              </w:rPr>
              <w:t xml:space="preserve">Первичная профсоюзная организация </w:t>
            </w:r>
            <w:proofErr w:type="gramStart"/>
            <w:r w:rsidR="0061015E" w:rsidRPr="00033148">
              <w:rPr>
                <w:rFonts w:ascii="Times New Roman" w:eastAsia="Times New Roman" w:hAnsi="Times New Roman" w:cs="Times New Roman"/>
                <w:sz w:val="24"/>
                <w:szCs w:val="24"/>
                <w:lang w:eastAsia="ru-RU"/>
              </w:rPr>
              <w:t xml:space="preserve">работников </w:t>
            </w:r>
            <w:r w:rsidR="00343FC0" w:rsidRPr="00033148">
              <w:rPr>
                <w:rFonts w:ascii="Times New Roman" w:eastAsia="Times New Roman" w:hAnsi="Times New Roman" w:cs="Times New Roman"/>
                <w:sz w:val="24"/>
                <w:szCs w:val="24"/>
                <w:lang w:eastAsia="ru-RU"/>
              </w:rPr>
              <w:t xml:space="preserve"> МБОУ</w:t>
            </w:r>
            <w:proofErr w:type="gramEnd"/>
            <w:r w:rsidR="00343FC0" w:rsidRPr="00033148">
              <w:rPr>
                <w:rFonts w:ascii="Times New Roman" w:eastAsia="Times New Roman" w:hAnsi="Times New Roman" w:cs="Times New Roman"/>
                <w:sz w:val="24"/>
                <w:szCs w:val="24"/>
                <w:lang w:eastAsia="ru-RU"/>
              </w:rPr>
              <w:t xml:space="preserve"> </w:t>
            </w:r>
            <w:r w:rsidR="000E752C" w:rsidRPr="00033148">
              <w:rPr>
                <w:rFonts w:ascii="Times New Roman" w:eastAsia="Times New Roman" w:hAnsi="Times New Roman" w:cs="Times New Roman"/>
                <w:sz w:val="24"/>
                <w:szCs w:val="24"/>
                <w:lang w:eastAsia="ru-RU"/>
              </w:rPr>
              <w:t xml:space="preserve">Багеровская СОШ № 1 им. В.А.Чернореза </w:t>
            </w:r>
            <w:r w:rsidR="0061015E" w:rsidRPr="00033148">
              <w:rPr>
                <w:rFonts w:ascii="Times New Roman" w:eastAsia="Times New Roman" w:hAnsi="Times New Roman" w:cs="Times New Roman"/>
                <w:sz w:val="24"/>
                <w:szCs w:val="24"/>
                <w:lang w:eastAsia="ru-RU"/>
              </w:rPr>
              <w:t xml:space="preserve">(далее «Первичная профсоюзная организация») </w:t>
            </w:r>
            <w:r w:rsidR="000E752C" w:rsidRPr="00033148">
              <w:rPr>
                <w:rFonts w:ascii="Times New Roman" w:eastAsia="Times New Roman" w:hAnsi="Times New Roman" w:cs="Times New Roman"/>
                <w:sz w:val="24"/>
                <w:szCs w:val="24"/>
                <w:lang w:eastAsia="ru-RU"/>
              </w:rPr>
              <w:t>–</w:t>
            </w:r>
            <w:r w:rsidR="0061015E" w:rsidRPr="00033148">
              <w:rPr>
                <w:rFonts w:ascii="Times New Roman" w:eastAsia="Times New Roman" w:hAnsi="Times New Roman" w:cs="Times New Roman"/>
                <w:sz w:val="24"/>
                <w:szCs w:val="24"/>
                <w:lang w:eastAsia="ru-RU"/>
              </w:rPr>
              <w:t xml:space="preserve"> добр</w:t>
            </w:r>
            <w:r w:rsidR="000E752C" w:rsidRPr="00033148">
              <w:rPr>
                <w:rFonts w:ascii="Times New Roman" w:eastAsia="Times New Roman" w:hAnsi="Times New Roman" w:cs="Times New Roman"/>
                <w:sz w:val="24"/>
                <w:szCs w:val="24"/>
                <w:lang w:eastAsia="ru-RU"/>
              </w:rPr>
              <w:t>овольное объединение работников организации</w:t>
            </w:r>
            <w:r w:rsidR="0061015E" w:rsidRPr="00033148">
              <w:rPr>
                <w:rFonts w:ascii="Times New Roman" w:eastAsia="Times New Roman" w:hAnsi="Times New Roman" w:cs="Times New Roman"/>
                <w:sz w:val="24"/>
                <w:szCs w:val="24"/>
                <w:lang w:eastAsia="ru-RU"/>
              </w:rPr>
              <w:t>, создаваемое с целью представительства и защиты их социально-трудовых прав и интересов.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 Наименование общественной организации:</w:t>
            </w:r>
          </w:p>
          <w:p w:rsidR="0061015E" w:rsidRPr="00530F02" w:rsidRDefault="0061015E" w:rsidP="00530F02">
            <w:pPr>
              <w:spacing w:after="0" w:line="240" w:lineRule="auto"/>
              <w:rPr>
                <w:rFonts w:ascii="Times New Roman" w:eastAsia="Times New Roman" w:hAnsi="Times New Roman" w:cs="Times New Roman"/>
                <w:b/>
                <w:sz w:val="24"/>
                <w:szCs w:val="24"/>
                <w:lang w:eastAsia="ru-RU"/>
              </w:rPr>
            </w:pPr>
            <w:r w:rsidRPr="0058546B">
              <w:rPr>
                <w:rFonts w:ascii="Times New Roman" w:eastAsia="Times New Roman" w:hAnsi="Times New Roman" w:cs="Times New Roman"/>
                <w:sz w:val="24"/>
                <w:szCs w:val="24"/>
                <w:lang w:eastAsia="ru-RU"/>
              </w:rPr>
              <w:t xml:space="preserve">1.2.1. </w:t>
            </w:r>
            <w:r w:rsidRPr="000E752C">
              <w:rPr>
                <w:rFonts w:ascii="Times New Roman" w:eastAsia="Times New Roman" w:hAnsi="Times New Roman" w:cs="Times New Roman"/>
                <w:sz w:val="24"/>
                <w:szCs w:val="24"/>
                <w:lang w:eastAsia="ru-RU"/>
              </w:rPr>
              <w:t>Полное наименование: «Первичная профсоюзная организация раб</w:t>
            </w:r>
            <w:r w:rsidR="000E63BE" w:rsidRPr="000E752C">
              <w:rPr>
                <w:rFonts w:ascii="Times New Roman" w:eastAsia="Times New Roman" w:hAnsi="Times New Roman" w:cs="Times New Roman"/>
                <w:sz w:val="24"/>
                <w:szCs w:val="24"/>
                <w:lang w:eastAsia="ru-RU"/>
              </w:rPr>
              <w:t>отников</w:t>
            </w:r>
            <w:r w:rsidR="00530F02">
              <w:rPr>
                <w:rFonts w:ascii="Times New Roman" w:eastAsia="Times New Roman" w:hAnsi="Times New Roman" w:cs="Times New Roman"/>
                <w:sz w:val="24"/>
                <w:szCs w:val="24"/>
                <w:lang w:eastAsia="ru-RU"/>
              </w:rPr>
              <w:t xml:space="preserve"> образования</w:t>
            </w:r>
            <w:r w:rsidR="00530F02" w:rsidRPr="000E752C">
              <w:rPr>
                <w:rFonts w:ascii="Times New Roman" w:eastAsia="Times New Roman" w:hAnsi="Times New Roman" w:cs="Times New Roman"/>
                <w:sz w:val="24"/>
                <w:szCs w:val="24"/>
                <w:lang w:eastAsia="ru-RU"/>
              </w:rPr>
              <w:t xml:space="preserve"> Муниципального</w:t>
            </w:r>
            <w:r w:rsidR="000E752C" w:rsidRPr="000E752C">
              <w:rPr>
                <w:rFonts w:ascii="Times New Roman" w:eastAsia="Times New Roman" w:hAnsi="Times New Roman" w:cs="Times New Roman"/>
                <w:sz w:val="24"/>
                <w:szCs w:val="24"/>
                <w:lang w:eastAsia="ru-RU"/>
              </w:rPr>
              <w:t xml:space="preserve"> бюджетного общео</w:t>
            </w:r>
            <w:r w:rsidRPr="000E752C">
              <w:rPr>
                <w:rFonts w:ascii="Times New Roman" w:eastAsia="Times New Roman" w:hAnsi="Times New Roman" w:cs="Times New Roman"/>
                <w:sz w:val="24"/>
                <w:szCs w:val="24"/>
                <w:lang w:eastAsia="ru-RU"/>
              </w:rPr>
              <w:t>бразовате</w:t>
            </w:r>
            <w:r w:rsidR="000E752C" w:rsidRPr="000E752C">
              <w:rPr>
                <w:rFonts w:ascii="Times New Roman" w:eastAsia="Times New Roman" w:hAnsi="Times New Roman" w:cs="Times New Roman"/>
                <w:sz w:val="24"/>
                <w:szCs w:val="24"/>
                <w:lang w:eastAsia="ru-RU"/>
              </w:rPr>
              <w:t>льного у</w:t>
            </w:r>
            <w:r w:rsidR="000E63BE" w:rsidRPr="000E752C">
              <w:rPr>
                <w:rFonts w:ascii="Times New Roman" w:eastAsia="Times New Roman" w:hAnsi="Times New Roman" w:cs="Times New Roman"/>
                <w:sz w:val="24"/>
                <w:szCs w:val="24"/>
                <w:lang w:eastAsia="ru-RU"/>
              </w:rPr>
              <w:t>чреждения</w:t>
            </w:r>
            <w:r w:rsidR="000E752C" w:rsidRPr="000E752C">
              <w:rPr>
                <w:rFonts w:ascii="Times New Roman" w:eastAsia="Times New Roman" w:hAnsi="Times New Roman" w:cs="Times New Roman"/>
                <w:sz w:val="24"/>
                <w:szCs w:val="24"/>
                <w:lang w:eastAsia="ru-RU"/>
              </w:rPr>
              <w:t xml:space="preserve"> "Багеровская средняя общеобразовательная школа № 1 имени Героя Социалистического Труда генерала В.А.Чернореза"</w:t>
            </w:r>
            <w:r w:rsidRPr="0058546B">
              <w:rPr>
                <w:rFonts w:ascii="Times New Roman" w:eastAsia="Times New Roman" w:hAnsi="Times New Roman" w:cs="Times New Roman"/>
                <w:sz w:val="24"/>
                <w:szCs w:val="24"/>
                <w:lang w:eastAsia="ru-RU"/>
              </w:rPr>
              <w:t>».</w:t>
            </w:r>
          </w:p>
          <w:p w:rsidR="00530F02"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Сокращенное наименов</w:t>
            </w:r>
            <w:r w:rsidR="00033148">
              <w:rPr>
                <w:rFonts w:ascii="Times New Roman" w:eastAsia="Times New Roman" w:hAnsi="Times New Roman" w:cs="Times New Roman"/>
                <w:sz w:val="24"/>
                <w:szCs w:val="24"/>
                <w:lang w:eastAsia="ru-RU"/>
              </w:rPr>
              <w:t xml:space="preserve">ание: </w:t>
            </w:r>
            <w:r w:rsidR="00530F02" w:rsidRPr="000E752C">
              <w:rPr>
                <w:rFonts w:ascii="Times New Roman" w:eastAsia="Times New Roman" w:hAnsi="Times New Roman" w:cs="Times New Roman"/>
                <w:sz w:val="24"/>
                <w:szCs w:val="24"/>
                <w:lang w:eastAsia="ru-RU"/>
              </w:rPr>
              <w:t xml:space="preserve">Первичная профсоюзная организация </w:t>
            </w:r>
            <w:r w:rsidR="00033148" w:rsidRPr="000E752C">
              <w:rPr>
                <w:rFonts w:ascii="Times New Roman" w:eastAsia="Times New Roman" w:hAnsi="Times New Roman" w:cs="Times New Roman"/>
                <w:sz w:val="24"/>
                <w:szCs w:val="24"/>
                <w:lang w:eastAsia="ru-RU"/>
              </w:rPr>
              <w:t>работников МБОУ</w:t>
            </w:r>
            <w:r w:rsidR="00530F02" w:rsidRPr="000E752C">
              <w:rPr>
                <w:rFonts w:ascii="Times New Roman" w:eastAsia="Times New Roman" w:hAnsi="Times New Roman" w:cs="Times New Roman"/>
                <w:sz w:val="24"/>
                <w:szCs w:val="24"/>
                <w:lang w:eastAsia="ru-RU"/>
              </w:rPr>
              <w:t xml:space="preserve"> </w:t>
            </w:r>
            <w:r w:rsidR="00530F02">
              <w:rPr>
                <w:rFonts w:ascii="Times New Roman" w:eastAsia="Times New Roman" w:hAnsi="Times New Roman" w:cs="Times New Roman"/>
                <w:sz w:val="24"/>
                <w:szCs w:val="24"/>
                <w:lang w:eastAsia="ru-RU"/>
              </w:rPr>
              <w:t xml:space="preserve">Багеровская СОШ № 1 им. В.А.Чернореза </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1.3. 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w:t>
            </w:r>
          </w:p>
          <w:p w:rsidR="0061015E" w:rsidRPr="0058546B" w:rsidRDefault="00033148" w:rsidP="0058546B">
            <w:pPr>
              <w:spacing w:before="94" w:after="9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1015E" w:rsidRPr="0058546B">
              <w:rPr>
                <w:rFonts w:ascii="Times New Roman" w:eastAsia="Times New Roman" w:hAnsi="Times New Roman" w:cs="Times New Roman"/>
                <w:sz w:val="24"/>
                <w:szCs w:val="24"/>
                <w:lang w:eastAsia="ru-RU"/>
              </w:rPr>
              <w:t>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1.5. 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1.6. Первичная профсоюзная организация осуществляет с</w:t>
            </w:r>
            <w:r w:rsidR="000E63BE" w:rsidRPr="0058546B">
              <w:rPr>
                <w:rFonts w:ascii="Times New Roman" w:eastAsia="Times New Roman" w:hAnsi="Times New Roman" w:cs="Times New Roman"/>
                <w:sz w:val="24"/>
                <w:szCs w:val="24"/>
                <w:lang w:eastAsia="ru-RU"/>
              </w:rPr>
              <w:t xml:space="preserve">вою деятельность на территории </w:t>
            </w:r>
            <w:proofErr w:type="spellStart"/>
            <w:r w:rsidR="00530F02">
              <w:rPr>
                <w:rFonts w:ascii="Times New Roman" w:eastAsia="Times New Roman" w:hAnsi="Times New Roman" w:cs="Times New Roman"/>
                <w:sz w:val="24"/>
                <w:szCs w:val="24"/>
                <w:lang w:eastAsia="ru-RU"/>
              </w:rPr>
              <w:t>пгт</w:t>
            </w:r>
            <w:proofErr w:type="spellEnd"/>
            <w:r w:rsidR="00530F02">
              <w:rPr>
                <w:rFonts w:ascii="Times New Roman" w:eastAsia="Times New Roman" w:hAnsi="Times New Roman" w:cs="Times New Roman"/>
                <w:sz w:val="24"/>
                <w:szCs w:val="24"/>
                <w:lang w:eastAsia="ru-RU"/>
              </w:rPr>
              <w:t>. Багерово, Ленинского района, Республики Крым, Россия</w:t>
            </w:r>
          </w:p>
          <w:p w:rsidR="0061015E" w:rsidRPr="0058546B" w:rsidRDefault="00033148" w:rsidP="0058546B">
            <w:pPr>
              <w:spacing w:before="94" w:after="9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0061015E" w:rsidRPr="0058546B">
              <w:rPr>
                <w:rFonts w:ascii="Times New Roman" w:eastAsia="Times New Roman" w:hAnsi="Times New Roman" w:cs="Times New Roman"/>
                <w:sz w:val="24"/>
                <w:szCs w:val="24"/>
                <w:lang w:eastAsia="ru-RU"/>
              </w:rPr>
              <w:t>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1.8. Исключительное право толкования норм настоящего Устава принадлежит профсоюзному комитету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ОСНОВНЫЕ ЦЕЛИ И ЗАДАЧИ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2.1. Первичная профсоюзная организация создана с </w:t>
            </w:r>
            <w:r w:rsidRPr="0058546B">
              <w:rPr>
                <w:rFonts w:ascii="Times New Roman" w:eastAsia="Times New Roman" w:hAnsi="Times New Roman" w:cs="Times New Roman"/>
                <w:b/>
                <w:bCs/>
                <w:sz w:val="24"/>
                <w:szCs w:val="24"/>
                <w:lang w:eastAsia="ru-RU"/>
              </w:rPr>
              <w:t>целью</w:t>
            </w:r>
            <w:r w:rsidRPr="0058546B">
              <w:rPr>
                <w:rFonts w:ascii="Times New Roman" w:eastAsia="Times New Roman" w:hAnsi="Times New Roman" w:cs="Times New Roman"/>
                <w:sz w:val="24"/>
                <w:szCs w:val="24"/>
                <w:lang w:eastAsia="ru-RU"/>
              </w:rPr>
              <w:t> представительства и защиты социально-трудовых прав, профессиональных, экономических и других интересов членов профсоюза.</w:t>
            </w:r>
          </w:p>
          <w:p w:rsidR="0061015E" w:rsidRPr="00033148"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 Для достижения уставной цели Первичная профсоюзная организация ставит перед собой следующие </w:t>
            </w:r>
            <w:r w:rsidRPr="00033148">
              <w:rPr>
                <w:rFonts w:ascii="Times New Roman" w:eastAsia="Times New Roman" w:hAnsi="Times New Roman" w:cs="Times New Roman"/>
                <w:bCs/>
                <w:sz w:val="24"/>
                <w:szCs w:val="24"/>
                <w:lang w:eastAsia="ru-RU"/>
              </w:rPr>
              <w:t>задачи: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2.2.1. Содействие повышению уровня жизни членов профсоюза, состоящих на учете в первичной организации профсоюза школы;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2.2.2. Представительство интересов членов профсоюза в соответствующих органах управления школой;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2.2.3. Участие в разработке локальных правовых актов, регулирующих трудовые отношения, условия быта, охрану здоровья;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2.2.4. Обеспечение членов профсоюза школы правовой и социальной информацией;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2.2.5. Разработка и осуществление организационных и финансовых мер по усилению мотивации профсоюзного членства, эффективной деятельности профсоюзной организации, её выборных органов по реализации уставных задач.</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 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2.3.1.Участвуют в установлении системы и размера заработной платы, в улучшении организации и нормирования труда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2.3.2.Участвуют в совершенствовании системы трудоустройства, профессиональной подготовки и переподготовки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2.3.3.Участвуют в управлении средствами социального страхования и контроле за их использованием, создании дополнительных систем социального страхования и социального обеспечения для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2.3.4.Ведут коллективные переговоры.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2.3.5.Участвуют в разрешении коллективных трудовых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2.3.6.Осуществляют контроль за обеспечением здоровых и безопасных условий труда, экологической обстановкой, жилищными условиями, медицинским обслуживанием, условиями быта и отдыха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2.3.7.Осуществляют контроль за соблюдением работодателем (представителями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2.3.8.Представляют членов профсоюза и других работников по их просьбе при разрешении индивидуальных трудовых и иных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2.3.9.В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w:t>
            </w:r>
            <w:r w:rsidRPr="0058546B">
              <w:rPr>
                <w:rFonts w:ascii="Times New Roman" w:eastAsia="Times New Roman" w:hAnsi="Times New Roman" w:cs="Times New Roman"/>
                <w:sz w:val="24"/>
                <w:szCs w:val="24"/>
                <w:lang w:eastAsia="ru-RU"/>
              </w:rPr>
              <w:lastRenderedPageBreak/>
              <w:t>трудовых прав и интересов членов профсоюза и представляют их интересы в органах, рассматривающих эти споры.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2.3.10.Участвуют в расследовании несчастных случаев на производстве и профессиональных заболеваний.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2.3.11.Организовывают и проводят семинары, лекции, иные обучающие мероприятия, конференции, выставки, спортивные и иные мероприятия.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ЧЛЕНСТВО 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3.1.Членом Первичной профсоюзной организации может быть</w:t>
            </w:r>
            <w:r w:rsidR="00A228F0" w:rsidRPr="0058546B">
              <w:rPr>
                <w:rFonts w:ascii="Times New Roman" w:eastAsia="Times New Roman" w:hAnsi="Times New Roman" w:cs="Times New Roman"/>
                <w:sz w:val="24"/>
                <w:szCs w:val="24"/>
                <w:lang w:eastAsia="ru-RU"/>
              </w:rPr>
              <w:t xml:space="preserve"> каждый работающий в  </w:t>
            </w:r>
            <w:r w:rsidR="00530F02" w:rsidRPr="000E752C">
              <w:rPr>
                <w:rFonts w:ascii="Times New Roman" w:eastAsia="Times New Roman" w:hAnsi="Times New Roman" w:cs="Times New Roman"/>
                <w:sz w:val="24"/>
                <w:szCs w:val="24"/>
                <w:lang w:eastAsia="ru-RU"/>
              </w:rPr>
              <w:t xml:space="preserve"> МБОУ </w:t>
            </w:r>
            <w:r w:rsidR="00530F02">
              <w:rPr>
                <w:rFonts w:ascii="Times New Roman" w:eastAsia="Times New Roman" w:hAnsi="Times New Roman" w:cs="Times New Roman"/>
                <w:sz w:val="24"/>
                <w:szCs w:val="24"/>
                <w:lang w:eastAsia="ru-RU"/>
              </w:rPr>
              <w:t xml:space="preserve">Багеровская СОШ № 1 им. В.А.Чернореза </w:t>
            </w:r>
            <w:r w:rsidRPr="0058546B">
              <w:rPr>
                <w:rFonts w:ascii="Times New Roman" w:eastAsia="Times New Roman" w:hAnsi="Times New Roman" w:cs="Times New Roman"/>
                <w:sz w:val="24"/>
                <w:szCs w:val="24"/>
                <w:lang w:eastAsia="ru-RU"/>
              </w:rPr>
              <w:t>признающий и соблюдающий Устав Профсоюза и уплачивающий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3.2.Прием в члены Первичной профсоюзной организации осуществляется профкомом Первичной профсоюзной организации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 Право на членство в Первичной профсоюзной организации сохраняется: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3.3.1.За неработающими пенсионерами, прекратившими работу в организации в связи с инвалидностью или по возрасту.</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3.3.2. На период прохождения военной службы.</w:t>
            </w:r>
          </w:p>
          <w:p w:rsidR="0061015E" w:rsidRPr="0058546B" w:rsidRDefault="0061015E" w:rsidP="00033148">
            <w:pPr>
              <w:spacing w:before="94" w:after="94"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3.3.3.</w:t>
            </w:r>
            <w:r w:rsidR="00033148" w:rsidRPr="0058546B">
              <w:rPr>
                <w:rFonts w:ascii="Times New Roman" w:eastAsia="Times New Roman" w:hAnsi="Times New Roman" w:cs="Times New Roman"/>
                <w:sz w:val="24"/>
                <w:szCs w:val="24"/>
                <w:lang w:eastAsia="ru-RU"/>
              </w:rPr>
              <w:t>З</w:t>
            </w:r>
            <w:r w:rsidR="00033148">
              <w:rPr>
                <w:rFonts w:ascii="Times New Roman" w:eastAsia="Times New Roman" w:hAnsi="Times New Roman" w:cs="Times New Roman"/>
                <w:sz w:val="24"/>
                <w:szCs w:val="24"/>
                <w:lang w:eastAsia="ru-RU"/>
              </w:rPr>
              <w:t xml:space="preserve">а </w:t>
            </w:r>
            <w:r w:rsidR="00033148" w:rsidRPr="0058546B">
              <w:rPr>
                <w:rFonts w:ascii="Times New Roman" w:eastAsia="Times New Roman" w:hAnsi="Times New Roman" w:cs="Times New Roman"/>
                <w:sz w:val="24"/>
                <w:szCs w:val="24"/>
                <w:lang w:eastAsia="ru-RU"/>
              </w:rPr>
              <w:t>лицами,</w:t>
            </w:r>
            <w:r w:rsidRPr="0058546B">
              <w:rPr>
                <w:rFonts w:ascii="Times New Roman" w:eastAsia="Times New Roman" w:hAnsi="Times New Roman" w:cs="Times New Roman"/>
                <w:sz w:val="24"/>
                <w:szCs w:val="24"/>
                <w:lang w:eastAsia="ru-RU"/>
              </w:rPr>
              <w:t xml:space="preserve"> избранными в органы государственной власти и местного самоуправления, на срок осуществления ими выборных полномочий.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3.3.4.За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3.4.Членство в Первичной профсоюзной организации прекращается на основании письменного заявления члена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 Исключаются из членов Первичной профсоюзной организации по решению профсоюзного комитета: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3.5.1.3а нарушение Устава Первичной профсоюзной организации.</w:t>
            </w:r>
          </w:p>
          <w:p w:rsidR="0061015E" w:rsidRPr="0058546B" w:rsidRDefault="00530F02" w:rsidP="00033148">
            <w:pPr>
              <w:spacing w:before="94" w:after="9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3.5.2.За </w:t>
            </w:r>
            <w:r w:rsidR="0061015E" w:rsidRPr="0058546B">
              <w:rPr>
                <w:rFonts w:ascii="Times New Roman" w:eastAsia="Times New Roman" w:hAnsi="Times New Roman" w:cs="Times New Roman"/>
                <w:sz w:val="24"/>
                <w:szCs w:val="24"/>
                <w:lang w:eastAsia="ru-RU"/>
              </w:rPr>
              <w:t>действия, порочащие или дискредитирующие Первичную профсоюзную организацию.</w:t>
            </w:r>
          </w:p>
          <w:p w:rsidR="0061015E" w:rsidRPr="0058546B" w:rsidRDefault="0061015E" w:rsidP="00033148">
            <w:pPr>
              <w:spacing w:before="94" w:after="94"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3.5.3. За неуплату членских взносов более трех месяцев подряд без уважительной причины.</w:t>
            </w:r>
          </w:p>
          <w:p w:rsidR="0061015E" w:rsidRPr="0058546B" w:rsidRDefault="0061015E" w:rsidP="00033148">
            <w:pPr>
              <w:spacing w:before="94" w:after="94"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3.6. 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Исключаемый извещается в письменном виде о месте и времени заседания профсоюзного комитета не позднее, чем за десять дней до этого заседания. Исключаемому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3.7.Принятое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окончательным.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ПРАВА И ОБЯЗАННОСТИ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 Член Первичной профсоюзной организации имеет право: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4.1.1.Вносить предложения об изменениях и дополнениях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4.1.2.Выдвигать кандидатов, избирать и быть избранным в любые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4.1.3. Получать от Первичной профсоюзной организации безвозмездную правовую и консультативную помощь.</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4.1.4.Участвовать в профсоюзной деятельности, в том числе в выработке и принятии решений, их реализации, а также в осуществлении контроля за их выполнением в порядке, предусмотренном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4.1.5.Присутствовать и, с согласия членов выборного органа, участвовать в заседании выборного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4.1.6.Участвовать в работе собраний Первичной профсоюзной организации и вышестоящих профсоюзных организаций.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4.1.7.Высказывать свое мнение и вносить предложения по любому вопросу профсоюзной жизни, получать информацию о деятельности Первичной профсоюзной организации и ее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4.1.8. 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 Член профсоюза обязан:</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4.2.1. Соблюдать Устав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4.2.2. Выполнять поручения и подчиняться решениям профсоюзных органов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4.2.3. Ежемесячно уплачивать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4.2.4. Соблюдать условия коллективных договоров и соглашений, заключаемых Первичной профсоюзной организацией.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СТРУКТУРА И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5.1. Органами Первичной профсоюзной организации являются общее собрание, профсоюзный комитет, председатель ППО и контрольно-ревизионная комиссия (ревизор).</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5.2. Высшим органом Первичной профсоюзной организации является общее собрание.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5.3. Председатель Первичной профсоюзной организации является единоличным исполнительным органом.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5.4. Постоянно действующим руководящим органом является профсоюзный комитет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5.5. Профсоюзный комитет может создавать под своим контролем (избирать или назначать) соответствующие органы </w:t>
            </w:r>
            <w:r w:rsidR="000E752C">
              <w:rPr>
                <w:rFonts w:ascii="Times New Roman" w:eastAsia="Times New Roman" w:hAnsi="Times New Roman" w:cs="Times New Roman"/>
                <w:sz w:val="24"/>
                <w:szCs w:val="24"/>
                <w:lang w:eastAsia="ru-RU"/>
              </w:rPr>
              <w:t>–</w:t>
            </w:r>
            <w:r w:rsidRPr="0058546B">
              <w:rPr>
                <w:rFonts w:ascii="Times New Roman" w:eastAsia="Times New Roman" w:hAnsi="Times New Roman" w:cs="Times New Roman"/>
                <w:sz w:val="24"/>
                <w:szCs w:val="24"/>
                <w:lang w:eastAsia="ru-RU"/>
              </w:rPr>
              <w:t xml:space="preserve"> инспекции и (или) комиссии, которые действуют на основании Устава.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5.6.Профсоюзный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5.7. Контроль за использованием материальных и финансовых средств профкомом и председателем осуществляется контрольно-ревизионной комиссией (ревизором).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ОБЩЕЕ СОБРАНИЕ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6.1. 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 год.</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 Внеочередное общее собрание Первичной профсоюзной организации созывается решением профкома. Внеочередное общее собрание может быть также созвано по требованию: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6.2.1. Председателя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6.2.2.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6.2.3.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6.3. 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6.4. 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 Общее собрание Первичной профсоюзной организации правомочно принимать решения по любым вопросам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 компетенции Общего собрания Первичной профсоюзной организации относятся: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6.5.1. Определение приоритетных направлений деятельности Первичной профсоюзной организации, принципов формирования и использования ее имущества.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6.5.2. Внесение изменений и дополнений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6.5.3. 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6.5.4. Контроль за деятельностью профкома и утверждение отчета о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6.5.5. Избрание и досрочное прекращение полномочий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6.5.6. Контроль за деятельностью контрольно-ревизионной комиссии (ревизора) и утверждение отчета о ее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6.5.7. Принятие решения о реорганизации и ликвидации Первичной профсоюзной организации.</w:t>
            </w:r>
          </w:p>
          <w:p w:rsidR="0061015E"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6.6. Решения по вопросам, перечисленным в пп.6.5.1-6.5.3, 6.5.5Положения,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w:t>
            </w:r>
          </w:p>
          <w:p w:rsidR="00F65B82" w:rsidRPr="0058546B" w:rsidRDefault="00F65B82" w:rsidP="0058546B">
            <w:pPr>
              <w:spacing w:before="94" w:after="94" w:line="240" w:lineRule="auto"/>
              <w:jc w:val="both"/>
              <w:rPr>
                <w:rFonts w:ascii="Times New Roman" w:eastAsia="Times New Roman" w:hAnsi="Times New Roman" w:cs="Times New Roman"/>
                <w:sz w:val="24"/>
                <w:szCs w:val="24"/>
                <w:lang w:eastAsia="ru-RU"/>
              </w:rPr>
            </w:pP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ПРОФСОЮЗНЫЙ КОМИТЕТ (ПРОФКОМ)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7.1. Профсоюзный комитет (профком) Первичной профсоюзной организации </w:t>
            </w:r>
            <w:r w:rsidR="000E752C">
              <w:rPr>
                <w:rFonts w:ascii="Times New Roman" w:eastAsia="Times New Roman" w:hAnsi="Times New Roman" w:cs="Times New Roman"/>
                <w:sz w:val="24"/>
                <w:szCs w:val="24"/>
                <w:lang w:eastAsia="ru-RU"/>
              </w:rPr>
              <w:t>–</w:t>
            </w:r>
            <w:r w:rsidRPr="0058546B">
              <w:rPr>
                <w:rFonts w:ascii="Times New Roman" w:eastAsia="Times New Roman" w:hAnsi="Times New Roman" w:cs="Times New Roman"/>
                <w:sz w:val="24"/>
                <w:szCs w:val="24"/>
                <w:lang w:eastAsia="ru-RU"/>
              </w:rPr>
              <w:t xml:space="preserve">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7.2. Срок полномочий профкома </w:t>
            </w:r>
            <w:r w:rsidR="000E752C">
              <w:rPr>
                <w:rFonts w:ascii="Times New Roman" w:eastAsia="Times New Roman" w:hAnsi="Times New Roman" w:cs="Times New Roman"/>
                <w:sz w:val="24"/>
                <w:szCs w:val="24"/>
                <w:lang w:eastAsia="ru-RU"/>
              </w:rPr>
              <w:t>–</w:t>
            </w:r>
            <w:r w:rsidRPr="0058546B">
              <w:rPr>
                <w:rFonts w:ascii="Times New Roman" w:eastAsia="Times New Roman" w:hAnsi="Times New Roman" w:cs="Times New Roman"/>
                <w:sz w:val="24"/>
                <w:szCs w:val="24"/>
                <w:lang w:eastAsia="ru-RU"/>
              </w:rPr>
              <w:t xml:space="preserve">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Порядок голосования при избрании в состав профкома Первичной профсоюзной организации (тайное, открытое) определяется общим собранием.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7.3. 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7.4. 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7.5. 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7.6. Профком подотчетен в своей деятельности общему собранию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7.7. Заседания профкома считаются правомочными, если в них участвует не менее 2/3 членов этого профсоюзного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Профком принимает решения простым большинством голосов присутствующих, если иное не предусмотрено Уставом 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7.8. Заседание профсоюзного комитета ведет председатель первичной профсоюзной организации, а в его отсутствие </w:t>
            </w:r>
            <w:r w:rsidR="000E752C">
              <w:rPr>
                <w:rFonts w:ascii="Times New Roman" w:eastAsia="Times New Roman" w:hAnsi="Times New Roman" w:cs="Times New Roman"/>
                <w:sz w:val="24"/>
                <w:szCs w:val="24"/>
                <w:lang w:eastAsia="ru-RU"/>
              </w:rPr>
              <w:t>–</w:t>
            </w:r>
            <w:r w:rsidRPr="0058546B">
              <w:rPr>
                <w:rFonts w:ascii="Times New Roman" w:eastAsia="Times New Roman" w:hAnsi="Times New Roman" w:cs="Times New Roman"/>
                <w:sz w:val="24"/>
                <w:szCs w:val="24"/>
                <w:lang w:eastAsia="ru-RU"/>
              </w:rPr>
              <w:t xml:space="preserve"> заместитель председателя. Ведущий подписывает протоколы заседаний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 К компетенции профкома относится: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7.9.1.Управление средствами профсоюзного бюджета в соответствии со сметой расходов, утвержденной общим собранием или самим профкомом.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7.9.2.Финансирование работы комиссий и инспекций Первичной профсоюзной организации из средств профсоюзного бюджета.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7.9.3.Установление регламента своей работы.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7.9.4.Представительство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7.9.5.Определение необходимости и условий сотрудничества с другими профсоюзными организациями, профсоюзами и объединениями профсоюзов как на своем предприятии, так и за его пределами.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7.9.6.Избрание делегатов на конференцию, съезд вышестоящего Профсоюза или объединения Профсоюзов.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7.9.7.Реализация решений общих собраний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7.9.8.Осуществление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 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защита их интересов в этих органах.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7.9.9.Направление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7.9.10.Направление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7.9.11. Решение вопроса о созыве внеочередного общего собрания (Конференции)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7.9.12. Рассмотрение иных вопросов, кроме отнесенных к компетенции других органов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ПРЕДСЕДАТЕЛЬ ПЕРВИЧНОЙ ПРОФСОЮЗНОЙ ОРГАНИЗАЦИИ И ЕГО ЗАМЕСТИТЕЛИ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8.1.Председатель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 Председатель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8.2.1.Представляет без доверенности Первичную профсоюзную 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8.2.2.Отчитывается перед общим собранием Первичной профсоюзной организации о своей работе и работе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8.2.3.Предлагает профкому Первичной профсоюзной организации на утверждение кандидатур своих заместителей.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8.2.4.Распоряжается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8.2.5.Решает в оперативном порядке неотложные вопросы деятельности Первичной профсоюзной организации с последующим информированием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8.2.6.Организует работу профкома и заверяет подписью протоколы решений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8.3.В случае отсутствия председателя профкома его замещает один из заместителей председателя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СРЕДСТВА И ИМУЩЕСТВО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9.1.Основным источником формирования средств Первичной профсоюзной организации являются ежемесячные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9.2.Средства Первичной профсоюзной организации могут образовываться из добровольных пожертвований юридических и физических лиц.</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9.3. Ежемесячные членские взносы в Первичную профсоюзную организацию устанавливаются в размере 1% от месячного заработка работников </w:t>
            </w:r>
            <w:r w:rsidR="000E752C">
              <w:rPr>
                <w:rFonts w:ascii="Times New Roman" w:eastAsia="Times New Roman" w:hAnsi="Times New Roman" w:cs="Times New Roman"/>
                <w:sz w:val="24"/>
                <w:szCs w:val="24"/>
                <w:lang w:eastAsia="ru-RU"/>
              </w:rPr>
              <w:t>–</w:t>
            </w:r>
            <w:r w:rsidRPr="0058546B">
              <w:rPr>
                <w:rFonts w:ascii="Times New Roman" w:eastAsia="Times New Roman" w:hAnsi="Times New Roman" w:cs="Times New Roman"/>
                <w:sz w:val="24"/>
                <w:szCs w:val="24"/>
                <w:lang w:eastAsia="ru-RU"/>
              </w:rPr>
              <w:t xml:space="preserve">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Первичная профсоюзная организация вправе изменять размер ежемесячных взносов членов Первичной профсоюзной организации. Вопрос об изменении размера ежемесячных членских взносов решается общим собранием Конференцией)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9.4.Каждый член Первичной профсоюзной организации уплачивает профсоюзные взносы безналичным перечислением на р/счет организации, указанной в его личном заявлении через бухгалтерию.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9.5.Средства,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9.6.Средства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средств профсоюзного бюджета по назначению.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9.7.Для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КОНТРОЛЬНО-РЕВИЗИОННАЯ КОМИССИЯ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10.1.Контрольно-ревизионная комиссия (ревизор) Первичной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Члены контрольно-ревизионной комиссии (ревизор) не могут являться одновременно членами других выборных профсоюзных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10.2.Члены контрольно-ревизионной комиссии избирают председателя из своего состава.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10.3.Контрольно-ревизионная комиссия (ревизор) отчитывается о своей деятельности на общих собраниях одновременно с профкомом.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ЛИКВИДАЦИЯ, РЕОРГАНИЗАЦИЯ, ПОРЯДОК ПРЕКРАЩЕНИЯ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11.1.Ликвидация,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11.2.Реорганизация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 (-им) лицу (-</w:t>
            </w:r>
            <w:proofErr w:type="spellStart"/>
            <w:r w:rsidRPr="0058546B">
              <w:rPr>
                <w:rFonts w:ascii="Times New Roman" w:eastAsia="Times New Roman" w:hAnsi="Times New Roman" w:cs="Times New Roman"/>
                <w:sz w:val="24"/>
                <w:szCs w:val="24"/>
                <w:lang w:eastAsia="ru-RU"/>
              </w:rPr>
              <w:t>ам</w:t>
            </w:r>
            <w:proofErr w:type="spellEnd"/>
            <w:r w:rsidRPr="0058546B">
              <w:rPr>
                <w:rFonts w:ascii="Times New Roman" w:eastAsia="Times New Roman" w:hAnsi="Times New Roman" w:cs="Times New Roman"/>
                <w:sz w:val="24"/>
                <w:szCs w:val="24"/>
                <w:lang w:eastAsia="ru-RU"/>
              </w:rPr>
              <w:t>) в порядке, предусмотренном Гражданским Кодексом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11.3.Имущество,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ПОРЯДОК ВНЕСЕНИЯ ИЗМЕНЕНИЙ И ДОПОЛНЕНИЙ В УСТАВ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12.1. Новая редакция, а так 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Устав не может противоречить ФЗ «О профессиональных союзах, их правах и сферах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12.3. 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 с момента их государственной регистрации.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w:t>
            </w:r>
          </w:p>
        </w:tc>
      </w:tr>
    </w:tbl>
    <w:p w:rsidR="005646A7" w:rsidRPr="0058546B" w:rsidRDefault="005646A7">
      <w:pPr>
        <w:rPr>
          <w:rFonts w:ascii="Times New Roman" w:hAnsi="Times New Roman" w:cs="Times New Roman"/>
          <w:sz w:val="24"/>
          <w:szCs w:val="24"/>
        </w:rPr>
      </w:pPr>
      <w:bookmarkStart w:id="0" w:name="_GoBack"/>
      <w:bookmarkEnd w:id="0"/>
    </w:p>
    <w:sectPr w:rsidR="005646A7" w:rsidRPr="0058546B" w:rsidSect="0056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03DF0"/>
    <w:multiLevelType w:val="hybridMultilevel"/>
    <w:tmpl w:val="E25A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40AEB"/>
    <w:multiLevelType w:val="multilevel"/>
    <w:tmpl w:val="658ACB30"/>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5E"/>
    <w:rsid w:val="00033148"/>
    <w:rsid w:val="000E63BE"/>
    <w:rsid w:val="000E752C"/>
    <w:rsid w:val="0013537F"/>
    <w:rsid w:val="00343FC0"/>
    <w:rsid w:val="00422EB2"/>
    <w:rsid w:val="00530F02"/>
    <w:rsid w:val="005646A7"/>
    <w:rsid w:val="0058546B"/>
    <w:rsid w:val="0061015E"/>
    <w:rsid w:val="008F4C31"/>
    <w:rsid w:val="00A228F0"/>
    <w:rsid w:val="00C11C1E"/>
    <w:rsid w:val="00F65B82"/>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A2040-61A8-4D43-8ED0-1E6D01E6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small">
    <w:name w:val="small"/>
    <w:basedOn w:val="a0"/>
    <w:rsid w:val="0061015E"/>
  </w:style>
  <w:style w:type="paragraph" w:styleId="a3">
    <w:name w:val="Normal (Web)"/>
    <w:basedOn w:val="a"/>
    <w:uiPriority w:val="99"/>
    <w:unhideWhenUsed/>
    <w:rsid w:val="0061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15E"/>
    <w:rPr>
      <w:b/>
      <w:bCs/>
    </w:rPr>
  </w:style>
  <w:style w:type="character" w:customStyle="1" w:styleId="articleseparator">
    <w:name w:val="article_separator"/>
    <w:basedOn w:val="a0"/>
    <w:rsid w:val="0061015E"/>
  </w:style>
  <w:style w:type="paragraph" w:styleId="a5">
    <w:name w:val="Balloon Text"/>
    <w:basedOn w:val="a"/>
    <w:link w:val="a6"/>
    <w:uiPriority w:val="99"/>
    <w:semiHidden/>
    <w:unhideWhenUsed/>
    <w:rsid w:val="00610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15E"/>
    <w:rPr>
      <w:rFonts w:ascii="Tahoma" w:hAnsi="Tahoma" w:cs="Tahoma"/>
      <w:sz w:val="16"/>
      <w:szCs w:val="16"/>
    </w:rPr>
  </w:style>
  <w:style w:type="paragraph" w:styleId="a7">
    <w:name w:val="List Paragraph"/>
    <w:basedOn w:val="a"/>
    <w:uiPriority w:val="34"/>
    <w:qFormat/>
    <w:rsid w:val="000E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Asus</cp:lastModifiedBy>
  <cp:revision>4</cp:revision>
  <cp:lastPrinted>2023-11-09T09:17:00Z</cp:lastPrinted>
  <dcterms:created xsi:type="dcterms:W3CDTF">2023-11-09T09:18:00Z</dcterms:created>
  <dcterms:modified xsi:type="dcterms:W3CDTF">2023-11-09T09:22:00Z</dcterms:modified>
</cp:coreProperties>
</file>