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7D" w:rsidRDefault="000B3071">
      <w:r>
        <w:rPr>
          <w:rFonts w:ascii="Verdana" w:hAnsi="Verdana"/>
          <w:color w:val="333333"/>
          <w:sz w:val="17"/>
          <w:szCs w:val="17"/>
          <w:shd w:val="clear" w:color="auto" w:fill="FFFFFF"/>
        </w:rPr>
        <w:t>‼</w:t>
      </w:r>
      <w:r>
        <w:rPr>
          <w:rFonts w:ascii="Verdana" w:hAnsi="Verdana" w:cs="Verdana"/>
          <w:color w:val="333333"/>
          <w:sz w:val="17"/>
          <w:szCs w:val="17"/>
          <w:shd w:val="clear" w:color="auto" w:fill="FFFFFF"/>
        </w:rPr>
        <w:t>️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ВНИМАНИЕ!</w:t>
      </w:r>
      <w:r>
        <w:rPr>
          <w:rFonts w:ascii="Segoe UI Symbol" w:hAnsi="Segoe UI Symbol" w:cs="Segoe UI Symbol"/>
          <w:color w:val="333333"/>
          <w:sz w:val="17"/>
          <w:szCs w:val="17"/>
          <w:shd w:val="clear" w:color="auto" w:fill="FFFFFF"/>
        </w:rPr>
        <w:t>❗</w:t>
      </w:r>
      <w:r>
        <w:rPr>
          <w:rFonts w:ascii="Verdana" w:hAnsi="Verdana" w:cs="Verdana"/>
          <w:color w:val="333333"/>
          <w:sz w:val="17"/>
          <w:szCs w:val="17"/>
          <w:shd w:val="clear" w:color="auto" w:fill="FFFFFF"/>
        </w:rPr>
        <w:t>️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ВНИМАНИЕ!</w:t>
      </w:r>
      <w:r>
        <w:rPr>
          <w:rFonts w:ascii="Segoe UI Symbol" w:hAnsi="Segoe UI Symbol" w:cs="Segoe UI Symbol"/>
          <w:color w:val="333333"/>
          <w:sz w:val="17"/>
          <w:szCs w:val="17"/>
          <w:shd w:val="clear" w:color="auto" w:fill="FFFFFF"/>
        </w:rPr>
        <w:t>❗</w:t>
      </w:r>
      <w:r>
        <w:rPr>
          <w:rFonts w:ascii="Verdana" w:hAnsi="Verdana" w:cs="Verdana"/>
          <w:color w:val="333333"/>
          <w:sz w:val="17"/>
          <w:szCs w:val="17"/>
          <w:shd w:val="clear" w:color="auto" w:fill="FFFFFF"/>
        </w:rPr>
        <w:t>️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ВНИМАНИЕ!‼</w:t>
      </w:r>
      <w:r>
        <w:rPr>
          <w:rFonts w:ascii="Verdana" w:hAnsi="Verdana" w:cs="Verdana"/>
          <w:color w:val="333333"/>
          <w:sz w:val="17"/>
          <w:szCs w:val="17"/>
          <w:shd w:val="clear" w:color="auto" w:fill="FFFFFF"/>
        </w:rPr>
        <w:t>️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Segoe UI Symbol" w:hAnsi="Segoe UI Symbol" w:cs="Segoe UI Symbol"/>
          <w:color w:val="333333"/>
          <w:sz w:val="17"/>
          <w:szCs w:val="17"/>
          <w:shd w:val="clear" w:color="auto" w:fill="FFFFFF"/>
        </w:rPr>
        <w:t>✅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Уважаемые родители (законные представители) детей, а также учащиеся, достигшие возраста 14 лет!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Segoe UI Symbol" w:hAnsi="Segoe UI Symbol" w:cs="Segoe UI Symbol"/>
          <w:color w:val="333333"/>
          <w:sz w:val="17"/>
          <w:szCs w:val="17"/>
          <w:shd w:val="clear" w:color="auto" w:fill="FFFFFF"/>
        </w:rPr>
        <w:t>✅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В ноябре-декабре 2024 года в Автоматизированной информационной системе (далее - АИС) "НАВИГАТОР ДОПОЛНИТЕЛЬНОГО ОБРАЗОВАНИЯ ДЕТЕЙ РЕСПУБЛИКИ КРЫМ" проходит ОПРОС ПОЛЬЗОВАТЕЛЕЙ!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Segoe UI Symbol" w:hAnsi="Segoe UI Symbol" w:cs="Segoe UI Symbol"/>
          <w:color w:val="333333"/>
          <w:sz w:val="17"/>
          <w:szCs w:val="17"/>
          <w:shd w:val="clear" w:color="auto" w:fill="FFFFFF"/>
        </w:rPr>
        <w:t>☝</w:t>
      </w:r>
      <w:r>
        <w:rPr>
          <w:rFonts w:ascii="Verdana" w:hAnsi="Verdana" w:cs="Verdana"/>
          <w:color w:val="333333"/>
          <w:sz w:val="17"/>
          <w:szCs w:val="17"/>
          <w:shd w:val="clear" w:color="auto" w:fill="FFFFFF"/>
        </w:rPr>
        <w:t>🏻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Принять участие в опросе приглашаются родители (законные представители) детей, а также учащиеся (достигшие возраста 14 лет) для оценки качества и оказания образовательных услуг в учреждениях дополнительного образования детей в Республике Крым (в том числе в негосударственных образовательных организациях).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Segoe UI Symbol" w:hAnsi="Segoe UI Symbol" w:cs="Segoe UI Symbol"/>
          <w:color w:val="333333"/>
          <w:sz w:val="17"/>
          <w:szCs w:val="17"/>
          <w:shd w:val="clear" w:color="auto" w:fill="FFFFFF"/>
        </w:rPr>
        <w:t>❗</w:t>
      </w:r>
      <w:r>
        <w:rPr>
          <w:rFonts w:ascii="Verdana" w:hAnsi="Verdana" w:cs="Verdana"/>
          <w:color w:val="333333"/>
          <w:sz w:val="17"/>
          <w:szCs w:val="17"/>
          <w:shd w:val="clear" w:color="auto" w:fill="FFFFFF"/>
        </w:rPr>
        <w:t>️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ОПРОС является анонимным. Указывать персональные данные не требуется!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Segoe UI Symbol" w:hAnsi="Segoe UI Symbol" w:cs="Segoe UI Symbol"/>
          <w:color w:val="333333"/>
          <w:sz w:val="17"/>
          <w:szCs w:val="17"/>
          <w:shd w:val="clear" w:color="auto" w:fill="FFFFFF"/>
        </w:rPr>
        <w:t>✅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Прохождение опроса займет не более 5-7 минут.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Segoe UI Symbol" w:hAnsi="Segoe UI Symbol" w:cs="Segoe UI Symbol"/>
          <w:color w:val="333333"/>
          <w:sz w:val="17"/>
          <w:szCs w:val="17"/>
          <w:shd w:val="clear" w:color="auto" w:fill="FFFFFF"/>
        </w:rPr>
        <w:t>📊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Данные опроса помогут дать комплексную оценку качества предоставляемых услуг в учреждениях дополнительного образования детей в Республике Крым (в том числе в негосударственных образовательных организациях) и целостное представление о содержательном наполнении АИС «Навигатор дополнительного образования детей Республики Крым».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Segoe UI Symbol" w:hAnsi="Segoe UI Symbol" w:cs="Segoe UI Symbol"/>
          <w:color w:val="333333"/>
          <w:sz w:val="17"/>
          <w:szCs w:val="17"/>
          <w:shd w:val="clear" w:color="auto" w:fill="FFFFFF"/>
        </w:rPr>
        <w:t>✅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Перейдите по ссылке: </w:t>
      </w:r>
      <w:hyperlink r:id="rId4" w:tgtFrame="_blank" w:history="1">
        <w:r>
          <w:rPr>
            <w:rStyle w:val="a3"/>
            <w:rFonts w:ascii="Verdana" w:hAnsi="Verdana"/>
            <w:color w:val="0069A6"/>
            <w:sz w:val="17"/>
            <w:szCs w:val="17"/>
            <w:shd w:val="clear" w:color="auto" w:fill="FFFFFF"/>
          </w:rPr>
          <w:t>https://docs.google.com/forms/d/e/1FAIpQLSfIuQ_nPzAOhl3O2TY0ROBfZK20AFOUgebHi2ssDdZ0FQtb6A/viewform</w:t>
        </w:r>
      </w:hyperlink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 w:cs="Verdana"/>
          <w:color w:val="333333"/>
          <w:sz w:val="17"/>
          <w:szCs w:val="17"/>
          <w:shd w:val="clear" w:color="auto" w:fill="FFFFFF"/>
        </w:rPr>
        <w:t>🤝🏻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Благодарим вас за участие в опросе!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Segoe UI Symbol" w:hAnsi="Segoe UI Symbol" w:cs="Segoe UI Symbol"/>
          <w:color w:val="333333"/>
          <w:sz w:val="17"/>
          <w:szCs w:val="17"/>
          <w:shd w:val="clear" w:color="auto" w:fill="FFFFFF"/>
        </w:rPr>
        <w:t>❗</w:t>
      </w:r>
      <w:r>
        <w:rPr>
          <w:rFonts w:ascii="Verdana" w:hAnsi="Verdana" w:cs="Verdana"/>
          <w:color w:val="333333"/>
          <w:sz w:val="17"/>
          <w:szCs w:val="17"/>
          <w:shd w:val="clear" w:color="auto" w:fill="FFFFFF"/>
        </w:rPr>
        <w:t>️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Ваше мнение очень важно и будет учтено в дальнейшей работе учреждений дополнительного образования детей в Республике Крым (в том числе негосударственных образовательных организаций).</w:t>
      </w:r>
      <w:bookmarkStart w:id="0" w:name="_GoBack"/>
      <w:bookmarkEnd w:id="0"/>
    </w:p>
    <w:sectPr w:rsidR="00F8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71"/>
    <w:rsid w:val="000B3071"/>
    <w:rsid w:val="00F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B8C83-62E9-404E-A9A1-856D04DC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IuQ_nPzAOhl3O2TY0ROBfZK20AFOUgebHi2ssDdZ0FQtb6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2024-11-26T06:55:00Z</dcterms:created>
  <dcterms:modified xsi:type="dcterms:W3CDTF">2024-11-26T06:56:00Z</dcterms:modified>
</cp:coreProperties>
</file>